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E44B" w14:textId="77777777" w:rsidR="004F38F8" w:rsidRDefault="004F38F8" w:rsidP="004F38F8">
      <w:pPr>
        <w:spacing w:line="360" w:lineRule="auto"/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 w:rsidRPr="00894E34">
        <w:rPr>
          <w:rFonts w:ascii="微软雅黑" w:eastAsia="微软雅黑" w:hAnsi="微软雅黑" w:cs="微软雅黑" w:hint="eastAsia"/>
          <w:b/>
          <w:bCs/>
          <w:sz w:val="32"/>
          <w:szCs w:val="32"/>
        </w:rPr>
        <w:t>附件3：酒店信息</w:t>
      </w:r>
    </w:p>
    <w:p w14:paraId="2CFCFCD8" w14:textId="77777777" w:rsidR="004F38F8" w:rsidRDefault="004F38F8" w:rsidP="004F38F8">
      <w:pPr>
        <w:widowControl/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theme="minorEastAsia" w:hint="eastAsia"/>
          <w:b/>
          <w:bCs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8"/>
          <w:szCs w:val="28"/>
        </w:rPr>
        <w:t>长沙</w:t>
      </w:r>
      <w:proofErr w:type="gramStart"/>
      <w:r>
        <w:rPr>
          <w:rFonts w:asciiTheme="minorEastAsia" w:hAnsiTheme="minorEastAsia" w:cstheme="minorEastAsia" w:hint="eastAsia"/>
          <w:b/>
          <w:bCs/>
          <w:color w:val="000000"/>
          <w:sz w:val="28"/>
          <w:szCs w:val="28"/>
        </w:rPr>
        <w:t>华晨豪生</w:t>
      </w:r>
      <w:proofErr w:type="gramEnd"/>
      <w:r>
        <w:rPr>
          <w:rFonts w:asciiTheme="minorEastAsia" w:hAnsiTheme="minorEastAsia" w:cstheme="minorEastAsia" w:hint="eastAsia"/>
          <w:b/>
          <w:bCs/>
          <w:color w:val="000000"/>
          <w:sz w:val="28"/>
          <w:szCs w:val="28"/>
        </w:rPr>
        <w:t>大酒店信息</w:t>
      </w:r>
    </w:p>
    <w:p w14:paraId="007CBE05" w14:textId="77777777" w:rsidR="004F38F8" w:rsidRDefault="004F38F8" w:rsidP="004F38F8">
      <w:pPr>
        <w:widowControl/>
        <w:spacing w:line="360" w:lineRule="auto"/>
        <w:rPr>
          <w:rFonts w:asciiTheme="minorEastAsia" w:hAnsiTheme="minorEastAsia" w:cstheme="minorEastAsia" w:hint="eastAsia"/>
          <w:color w:val="000000"/>
          <w:sz w:val="26"/>
          <w:szCs w:val="26"/>
        </w:rPr>
      </w:pPr>
      <w:r>
        <w:rPr>
          <w:rFonts w:asciiTheme="minorEastAsia" w:hAnsiTheme="minorEastAsia" w:cstheme="minorEastAsia" w:hint="eastAsia"/>
          <w:color w:val="000000"/>
          <w:sz w:val="26"/>
          <w:szCs w:val="26"/>
        </w:rPr>
        <w:t>住宿：主楼豪华大床房： 协议价498元/间（含2份早餐）；</w:t>
      </w:r>
    </w:p>
    <w:p w14:paraId="4C92673C" w14:textId="77777777" w:rsidR="004F38F8" w:rsidRDefault="004F38F8" w:rsidP="004F38F8">
      <w:pPr>
        <w:widowControl/>
        <w:spacing w:line="360" w:lineRule="auto"/>
        <w:ind w:firstLineChars="300" w:firstLine="780"/>
        <w:rPr>
          <w:rFonts w:asciiTheme="minorEastAsia" w:hAnsiTheme="minorEastAsia" w:cstheme="minorEastAsia" w:hint="eastAsia"/>
          <w:color w:val="000000"/>
          <w:sz w:val="26"/>
          <w:szCs w:val="26"/>
        </w:rPr>
      </w:pPr>
      <w:r>
        <w:rPr>
          <w:rFonts w:asciiTheme="minorEastAsia" w:hAnsiTheme="minorEastAsia" w:cstheme="minorEastAsia" w:hint="eastAsia"/>
          <w:color w:val="000000"/>
          <w:sz w:val="26"/>
          <w:szCs w:val="26"/>
        </w:rPr>
        <w:t>主楼豪华双床房： 协议价498元/间（含2份早餐）；</w:t>
      </w:r>
    </w:p>
    <w:p w14:paraId="278F4317" w14:textId="77777777" w:rsidR="004F38F8" w:rsidRDefault="004F38F8" w:rsidP="004F38F8">
      <w:pPr>
        <w:widowControl/>
        <w:spacing w:line="360" w:lineRule="auto"/>
        <w:ind w:firstLineChars="300" w:firstLine="780"/>
        <w:rPr>
          <w:rFonts w:asciiTheme="minorEastAsia" w:hAnsiTheme="minorEastAsia" w:cstheme="minorEastAsia" w:hint="eastAsia"/>
          <w:color w:val="000000"/>
          <w:sz w:val="26"/>
          <w:szCs w:val="26"/>
        </w:rPr>
      </w:pPr>
      <w:r>
        <w:rPr>
          <w:rFonts w:asciiTheme="minorEastAsia" w:hAnsiTheme="minorEastAsia" w:cstheme="minorEastAsia" w:hint="eastAsia"/>
          <w:color w:val="000000"/>
          <w:sz w:val="26"/>
          <w:szCs w:val="26"/>
        </w:rPr>
        <w:t>副楼精致大床房： 协议价350元/间（含2份早餐）；</w:t>
      </w:r>
    </w:p>
    <w:p w14:paraId="3E0D8393" w14:textId="77777777" w:rsidR="004F38F8" w:rsidRDefault="004F38F8" w:rsidP="004F38F8">
      <w:pPr>
        <w:widowControl/>
        <w:spacing w:line="360" w:lineRule="auto"/>
        <w:ind w:firstLineChars="300" w:firstLine="780"/>
        <w:rPr>
          <w:rFonts w:asciiTheme="minorEastAsia" w:hAnsiTheme="minorEastAsia" w:cstheme="minorEastAsia" w:hint="eastAsia"/>
          <w:color w:val="000000"/>
          <w:sz w:val="26"/>
          <w:szCs w:val="26"/>
        </w:rPr>
      </w:pPr>
      <w:r>
        <w:rPr>
          <w:rFonts w:asciiTheme="minorEastAsia" w:hAnsiTheme="minorEastAsia" w:cstheme="minorEastAsia" w:hint="eastAsia"/>
          <w:color w:val="000000"/>
          <w:sz w:val="26"/>
          <w:szCs w:val="26"/>
        </w:rPr>
        <w:t>副楼高级大床房： 协议价400元/间（含2份早餐）；</w:t>
      </w:r>
    </w:p>
    <w:p w14:paraId="277D7D6A" w14:textId="77777777" w:rsidR="004F38F8" w:rsidRDefault="004F38F8" w:rsidP="004F38F8">
      <w:pPr>
        <w:widowControl/>
        <w:spacing w:line="360" w:lineRule="auto"/>
        <w:ind w:firstLineChars="300" w:firstLine="780"/>
        <w:rPr>
          <w:rFonts w:asciiTheme="minorEastAsia" w:hAnsiTheme="minorEastAsia" w:cstheme="minorEastAsia" w:hint="eastAsia"/>
          <w:color w:val="000000"/>
          <w:sz w:val="26"/>
          <w:szCs w:val="26"/>
        </w:rPr>
      </w:pPr>
      <w:r>
        <w:rPr>
          <w:rFonts w:asciiTheme="minorEastAsia" w:hAnsiTheme="minorEastAsia" w:cstheme="minorEastAsia" w:hint="eastAsia"/>
          <w:color w:val="000000"/>
          <w:sz w:val="26"/>
          <w:szCs w:val="26"/>
        </w:rPr>
        <w:t>副楼高级双床房： 协议价400元/间（含2份早餐）；</w:t>
      </w:r>
    </w:p>
    <w:p w14:paraId="14410B46" w14:textId="77777777" w:rsidR="004F38F8" w:rsidRDefault="004F38F8" w:rsidP="004F38F8">
      <w:pPr>
        <w:widowControl/>
        <w:spacing w:line="360" w:lineRule="auto"/>
        <w:rPr>
          <w:rFonts w:asciiTheme="minorEastAsia" w:hAnsiTheme="minorEastAsia" w:cstheme="minorEastAsia" w:hint="eastAsia"/>
          <w:color w:val="000000"/>
          <w:sz w:val="26"/>
          <w:szCs w:val="26"/>
        </w:rPr>
      </w:pPr>
      <w:r>
        <w:rPr>
          <w:rFonts w:asciiTheme="minorEastAsia" w:hAnsiTheme="minorEastAsia" w:cstheme="minorEastAsia" w:hint="eastAsia"/>
          <w:color w:val="000000"/>
          <w:sz w:val="26"/>
          <w:szCs w:val="26"/>
        </w:rPr>
        <w:t>地址：湖南省长沙市雨花区万家丽中路二段8号。</w:t>
      </w:r>
    </w:p>
    <w:p w14:paraId="1E5A4603" w14:textId="77777777" w:rsidR="004F38F8" w:rsidRDefault="004F38F8" w:rsidP="004F38F8">
      <w:pPr>
        <w:widowControl/>
        <w:spacing w:line="360" w:lineRule="auto"/>
        <w:ind w:firstLineChars="300" w:firstLine="780"/>
        <w:rPr>
          <w:rFonts w:asciiTheme="minorEastAsia" w:hAnsiTheme="minorEastAsia" w:cstheme="minorEastAsia" w:hint="eastAsia"/>
          <w:color w:val="000000"/>
          <w:sz w:val="26"/>
          <w:szCs w:val="26"/>
        </w:rPr>
      </w:pPr>
      <w:r>
        <w:rPr>
          <w:rFonts w:asciiTheme="minorEastAsia" w:hAnsiTheme="minorEastAsia" w:cstheme="minorEastAsia" w:hint="eastAsia"/>
          <w:color w:val="000000"/>
          <w:sz w:val="26"/>
          <w:szCs w:val="26"/>
        </w:rPr>
        <w:t>酒店房源数量紧张，请尽快报名预订。</w:t>
      </w:r>
    </w:p>
    <w:p w14:paraId="083CA2CE" w14:textId="77777777" w:rsidR="004F38F8" w:rsidRDefault="004F38F8" w:rsidP="004F38F8">
      <w:pPr>
        <w:widowControl/>
        <w:numPr>
          <w:ilvl w:val="0"/>
          <w:numId w:val="1"/>
        </w:numPr>
        <w:spacing w:line="360" w:lineRule="auto"/>
        <w:ind w:left="0" w:firstLineChars="200" w:firstLine="560"/>
        <w:rPr>
          <w:rFonts w:ascii="宋体" w:hAnsi="宋体" w:cs="宋体" w:hint="eastAsia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交通路线</w:t>
      </w:r>
    </w:p>
    <w:p w14:paraId="193E77C7" w14:textId="77777777" w:rsidR="004F38F8" w:rsidRDefault="004F38F8" w:rsidP="004F38F8">
      <w:pPr>
        <w:widowControl/>
        <w:spacing w:line="360" w:lineRule="auto"/>
        <w:rPr>
          <w:rFonts w:asciiTheme="minorEastAsia" w:hAnsiTheme="minorEastAsia" w:cstheme="minorEastAsia" w:hint="eastAsia"/>
          <w:b/>
          <w:bCs/>
          <w:sz w:val="26"/>
          <w:szCs w:val="26"/>
        </w:rPr>
      </w:pPr>
      <w:r>
        <w:rPr>
          <w:rFonts w:asciiTheme="minorEastAsia" w:hAnsiTheme="minorEastAsia" w:cstheme="minorEastAsia" w:hint="eastAsia"/>
          <w:b/>
          <w:bCs/>
          <w:sz w:val="26"/>
          <w:szCs w:val="26"/>
        </w:rPr>
        <w:t>长沙南（高铁站）</w:t>
      </w:r>
      <w:r>
        <w:rPr>
          <w:rFonts w:ascii="Arial" w:hAnsi="Arial" w:cs="Arial"/>
          <w:b/>
          <w:bCs/>
          <w:sz w:val="26"/>
          <w:szCs w:val="26"/>
        </w:rPr>
        <w:t>→</w:t>
      </w:r>
      <w:r>
        <w:rPr>
          <w:rFonts w:asciiTheme="minorEastAsia" w:hAnsiTheme="minorEastAsia" w:cstheme="minorEastAsia" w:hint="eastAsia"/>
          <w:b/>
          <w:bCs/>
          <w:sz w:val="26"/>
          <w:szCs w:val="26"/>
        </w:rPr>
        <w:t>长沙</w:t>
      </w:r>
      <w:proofErr w:type="gramStart"/>
      <w:r>
        <w:rPr>
          <w:rFonts w:asciiTheme="minorEastAsia" w:hAnsiTheme="minorEastAsia" w:cstheme="minorEastAsia" w:hint="eastAsia"/>
          <w:b/>
          <w:bCs/>
          <w:sz w:val="26"/>
          <w:szCs w:val="26"/>
        </w:rPr>
        <w:t>华晨豪生</w:t>
      </w:r>
      <w:proofErr w:type="gramEnd"/>
      <w:r>
        <w:rPr>
          <w:rFonts w:asciiTheme="minorEastAsia" w:hAnsiTheme="minorEastAsia" w:cstheme="minorEastAsia" w:hint="eastAsia"/>
          <w:b/>
          <w:bCs/>
          <w:sz w:val="26"/>
          <w:szCs w:val="26"/>
        </w:rPr>
        <w:t>大酒店</w:t>
      </w:r>
    </w:p>
    <w:p w14:paraId="0C85D6F3" w14:textId="77777777" w:rsidR="004F38F8" w:rsidRDefault="004F38F8" w:rsidP="004F38F8">
      <w:pPr>
        <w:spacing w:line="360" w:lineRule="auto"/>
        <w:ind w:firstLineChars="200" w:firstLine="520"/>
        <w:rPr>
          <w:rFonts w:asciiTheme="minorEastAsia" w:hAnsiTheme="minorEastAsia" w:cstheme="minorEastAsia" w:hint="eastAsia"/>
          <w:bCs/>
          <w:sz w:val="26"/>
          <w:szCs w:val="26"/>
        </w:rPr>
      </w:pPr>
      <w:r>
        <w:rPr>
          <w:rFonts w:asciiTheme="minorEastAsia" w:hAnsiTheme="minorEastAsia" w:cstheme="minorEastAsia" w:hint="eastAsia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1E7A403" wp14:editId="0E8BF011">
            <wp:simplePos x="0" y="0"/>
            <wp:positionH relativeFrom="column">
              <wp:posOffset>2972435</wp:posOffset>
            </wp:positionH>
            <wp:positionV relativeFrom="paragraph">
              <wp:posOffset>50165</wp:posOffset>
            </wp:positionV>
            <wp:extent cx="3224530" cy="3255010"/>
            <wp:effectExtent l="0" t="0" r="13970" b="2540"/>
            <wp:wrapNone/>
            <wp:docPr id="1" name="图片 1" descr="d009e5a11307f02e6fc59e3360a7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09e5a11307f02e6fc59e3360a70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bCs/>
          <w:sz w:val="26"/>
          <w:szCs w:val="26"/>
        </w:rPr>
        <w:t>出租车:车费约18元左右,全程预</w:t>
      </w:r>
    </w:p>
    <w:p w14:paraId="0593F0F6" w14:textId="77777777" w:rsidR="004F38F8" w:rsidRDefault="004F38F8" w:rsidP="004F38F8">
      <w:pPr>
        <w:spacing w:line="360" w:lineRule="auto"/>
        <w:rPr>
          <w:rFonts w:asciiTheme="minorEastAsia" w:hAnsiTheme="minorEastAsia" w:cstheme="minorEastAsia" w:hint="eastAsia"/>
          <w:bCs/>
          <w:sz w:val="26"/>
          <w:szCs w:val="26"/>
        </w:rPr>
      </w:pPr>
      <w:r>
        <w:rPr>
          <w:rFonts w:asciiTheme="minorEastAsia" w:hAnsiTheme="minorEastAsia" w:cstheme="minorEastAsia" w:hint="eastAsia"/>
          <w:bCs/>
          <w:sz w:val="26"/>
          <w:szCs w:val="26"/>
        </w:rPr>
        <w:t>计18分钟。</w:t>
      </w:r>
      <w:r>
        <w:rPr>
          <w:rFonts w:asciiTheme="minorEastAsia" w:hAnsiTheme="minorEastAsia" w:cstheme="minorEastAsia" w:hint="eastAsia"/>
          <w:bCs/>
          <w:sz w:val="26"/>
          <w:szCs w:val="26"/>
          <w:lang w:eastAsia="zh-Hans"/>
        </w:rPr>
        <w:t xml:space="preserve"> </w:t>
      </w:r>
    </w:p>
    <w:p w14:paraId="178FC830" w14:textId="77777777" w:rsidR="004F38F8" w:rsidRDefault="004F38F8" w:rsidP="004F38F8">
      <w:pPr>
        <w:spacing w:line="360" w:lineRule="auto"/>
        <w:ind w:firstLineChars="200" w:firstLine="520"/>
        <w:rPr>
          <w:rFonts w:asciiTheme="minorEastAsia" w:hAnsiTheme="minorEastAsia" w:cstheme="minorEastAsia" w:hint="eastAsia"/>
          <w:sz w:val="26"/>
          <w:szCs w:val="26"/>
        </w:rPr>
      </w:pPr>
      <w:r>
        <w:rPr>
          <w:rFonts w:asciiTheme="minorEastAsia" w:hAnsiTheme="minorEastAsia" w:cstheme="minorEastAsia" w:hint="eastAsia"/>
          <w:bCs/>
          <w:sz w:val="26"/>
          <w:szCs w:val="26"/>
        </w:rPr>
        <w:t>地铁:</w:t>
      </w:r>
      <w:r>
        <w:rPr>
          <w:rFonts w:asciiTheme="minorEastAsia" w:hAnsiTheme="minorEastAsia" w:cstheme="minorEastAsia" w:hint="eastAsia"/>
          <w:sz w:val="26"/>
          <w:szCs w:val="26"/>
        </w:rPr>
        <w:t>长沙火车南站地铁站（6号</w:t>
      </w:r>
    </w:p>
    <w:p w14:paraId="01FFA379" w14:textId="77777777" w:rsidR="004F38F8" w:rsidRDefault="004F38F8" w:rsidP="004F38F8">
      <w:pPr>
        <w:spacing w:line="360" w:lineRule="auto"/>
        <w:rPr>
          <w:rFonts w:asciiTheme="minorEastAsia" w:hAnsiTheme="minorEastAsia" w:cstheme="minorEastAsia" w:hint="eastAsia"/>
          <w:sz w:val="26"/>
          <w:szCs w:val="26"/>
        </w:rPr>
      </w:pPr>
      <w:r>
        <w:rPr>
          <w:rFonts w:asciiTheme="minorEastAsia" w:hAnsiTheme="minorEastAsia" w:cstheme="minorEastAsia" w:hint="eastAsia"/>
          <w:sz w:val="26"/>
          <w:szCs w:val="26"/>
        </w:rPr>
        <w:t>口）乘坐4号线（开往罐子岭方向），</w:t>
      </w:r>
    </w:p>
    <w:p w14:paraId="472EF7C1" w14:textId="77777777" w:rsidR="004F38F8" w:rsidRDefault="004F38F8" w:rsidP="004F38F8">
      <w:pPr>
        <w:spacing w:line="360" w:lineRule="auto"/>
        <w:rPr>
          <w:rFonts w:asciiTheme="minorEastAsia" w:hAnsiTheme="minorEastAsia" w:cstheme="minorEastAsia" w:hint="eastAsia"/>
          <w:sz w:val="26"/>
          <w:szCs w:val="26"/>
        </w:rPr>
      </w:pPr>
      <w:r>
        <w:rPr>
          <w:rFonts w:asciiTheme="minorEastAsia" w:hAnsiTheme="minorEastAsia" w:cstheme="minorEastAsia" w:hint="eastAsia"/>
          <w:sz w:val="26"/>
          <w:szCs w:val="26"/>
        </w:rPr>
        <w:t>乘坐4站到</w:t>
      </w:r>
      <w:proofErr w:type="gramStart"/>
      <w:r>
        <w:rPr>
          <w:rFonts w:asciiTheme="minorEastAsia" w:hAnsiTheme="minorEastAsia" w:cstheme="minorEastAsia" w:hint="eastAsia"/>
          <w:sz w:val="26"/>
          <w:szCs w:val="26"/>
        </w:rPr>
        <w:t>圭</w:t>
      </w:r>
      <w:proofErr w:type="gramEnd"/>
      <w:r>
        <w:rPr>
          <w:rFonts w:asciiTheme="minorEastAsia" w:hAnsiTheme="minorEastAsia" w:cstheme="minorEastAsia" w:hint="eastAsia"/>
          <w:sz w:val="26"/>
          <w:szCs w:val="26"/>
        </w:rPr>
        <w:t>塘地铁站下,站内换乘5</w:t>
      </w:r>
    </w:p>
    <w:p w14:paraId="6FE373B1" w14:textId="77777777" w:rsidR="004F38F8" w:rsidRDefault="004F38F8" w:rsidP="004F38F8">
      <w:pPr>
        <w:spacing w:line="360" w:lineRule="auto"/>
        <w:rPr>
          <w:rFonts w:asciiTheme="minorEastAsia" w:hAnsiTheme="minorEastAsia" w:cstheme="minorEastAsia" w:hint="eastAsia"/>
          <w:sz w:val="26"/>
          <w:szCs w:val="26"/>
        </w:rPr>
      </w:pPr>
      <w:r>
        <w:rPr>
          <w:rFonts w:asciiTheme="minorEastAsia" w:hAnsiTheme="minorEastAsia" w:cstheme="minorEastAsia" w:hint="eastAsia"/>
          <w:sz w:val="26"/>
          <w:szCs w:val="26"/>
        </w:rPr>
        <w:t>号线(开往水渡河方向),乘坐1站到高</w:t>
      </w:r>
    </w:p>
    <w:p w14:paraId="03DA3036" w14:textId="77777777" w:rsidR="004F38F8" w:rsidRDefault="004F38F8" w:rsidP="004F38F8">
      <w:pPr>
        <w:spacing w:line="360" w:lineRule="auto"/>
        <w:rPr>
          <w:rFonts w:asciiTheme="minorEastAsia" w:hAnsiTheme="minorEastAsia" w:cstheme="minorEastAsia" w:hint="eastAsia"/>
          <w:sz w:val="26"/>
          <w:szCs w:val="26"/>
        </w:rPr>
      </w:pPr>
      <w:r>
        <w:rPr>
          <w:rFonts w:asciiTheme="minorEastAsia" w:hAnsiTheme="minorEastAsia" w:cstheme="minorEastAsia" w:hint="eastAsia"/>
          <w:sz w:val="26"/>
          <w:szCs w:val="26"/>
        </w:rPr>
        <w:t>桥南地铁站(4号口)出站步行200米即</w:t>
      </w:r>
    </w:p>
    <w:p w14:paraId="6478321A" w14:textId="77777777" w:rsidR="004F38F8" w:rsidRDefault="004F38F8" w:rsidP="004F38F8">
      <w:pPr>
        <w:spacing w:line="360" w:lineRule="auto"/>
        <w:rPr>
          <w:rFonts w:asciiTheme="minorEastAsia" w:hAnsiTheme="minorEastAsia" w:cstheme="minorEastAsia" w:hint="eastAsia"/>
          <w:sz w:val="26"/>
          <w:szCs w:val="26"/>
        </w:rPr>
      </w:pPr>
      <w:r>
        <w:rPr>
          <w:rFonts w:asciiTheme="minorEastAsia" w:hAnsiTheme="minorEastAsia" w:cstheme="minorEastAsia" w:hint="eastAsia"/>
          <w:sz w:val="26"/>
          <w:szCs w:val="26"/>
        </w:rPr>
        <w:t>到酒店门口。全程预计25分钟。</w:t>
      </w:r>
    </w:p>
    <w:p w14:paraId="7226E8E8" w14:textId="77777777" w:rsidR="004F38F8" w:rsidRDefault="004F38F8" w:rsidP="004F38F8">
      <w:pPr>
        <w:spacing w:line="360" w:lineRule="auto"/>
        <w:rPr>
          <w:rFonts w:asciiTheme="minorEastAsia" w:hAnsiTheme="minorEastAsia" w:cstheme="minorEastAsia" w:hint="eastAsia"/>
          <w:b/>
          <w:bCs/>
          <w:sz w:val="26"/>
          <w:szCs w:val="26"/>
        </w:rPr>
      </w:pPr>
      <w:r>
        <w:rPr>
          <w:rFonts w:asciiTheme="minorEastAsia" w:hAnsiTheme="minorEastAsia" w:cstheme="minorEastAsia" w:hint="eastAsia"/>
          <w:b/>
          <w:bCs/>
          <w:sz w:val="26"/>
          <w:szCs w:val="26"/>
        </w:rPr>
        <w:t>长沙黄花机场</w:t>
      </w:r>
      <w:r>
        <w:rPr>
          <w:rFonts w:ascii="Arial" w:hAnsi="Arial" w:cs="Arial"/>
          <w:b/>
          <w:bCs/>
          <w:sz w:val="26"/>
          <w:szCs w:val="26"/>
        </w:rPr>
        <w:t>→</w:t>
      </w:r>
      <w:r>
        <w:rPr>
          <w:rFonts w:asciiTheme="minorEastAsia" w:hAnsiTheme="minorEastAsia" w:cstheme="minorEastAsia" w:hint="eastAsia"/>
          <w:b/>
          <w:bCs/>
          <w:sz w:val="26"/>
          <w:szCs w:val="26"/>
        </w:rPr>
        <w:t>长沙</w:t>
      </w:r>
      <w:proofErr w:type="gramStart"/>
      <w:r>
        <w:rPr>
          <w:rFonts w:asciiTheme="minorEastAsia" w:hAnsiTheme="minorEastAsia" w:cstheme="minorEastAsia" w:hint="eastAsia"/>
          <w:b/>
          <w:bCs/>
          <w:sz w:val="26"/>
          <w:szCs w:val="26"/>
        </w:rPr>
        <w:t>华晨豪生</w:t>
      </w:r>
      <w:proofErr w:type="gramEnd"/>
      <w:r>
        <w:rPr>
          <w:rFonts w:asciiTheme="minorEastAsia" w:hAnsiTheme="minorEastAsia" w:cstheme="minorEastAsia" w:hint="eastAsia"/>
          <w:b/>
          <w:bCs/>
          <w:sz w:val="26"/>
          <w:szCs w:val="26"/>
        </w:rPr>
        <w:t>大酒店</w:t>
      </w:r>
    </w:p>
    <w:p w14:paraId="59C207D6" w14:textId="77777777" w:rsidR="004F38F8" w:rsidRDefault="004F38F8" w:rsidP="004F38F8">
      <w:pPr>
        <w:spacing w:line="360" w:lineRule="auto"/>
        <w:ind w:firstLineChars="200" w:firstLine="520"/>
        <w:rPr>
          <w:rFonts w:asciiTheme="minorEastAsia" w:hAnsiTheme="minorEastAsia" w:cstheme="minorEastAsia" w:hint="eastAsia"/>
          <w:b/>
          <w:bCs/>
          <w:sz w:val="26"/>
          <w:szCs w:val="26"/>
        </w:rPr>
      </w:pPr>
      <w:r>
        <w:rPr>
          <w:rFonts w:asciiTheme="minorEastAsia" w:hAnsiTheme="minorEastAsia" w:cstheme="minorEastAsia" w:hint="eastAsia"/>
          <w:bCs/>
          <w:sz w:val="26"/>
          <w:szCs w:val="26"/>
        </w:rPr>
        <w:t>出租车：车费约50元</w:t>
      </w:r>
      <w:r>
        <w:rPr>
          <w:rFonts w:asciiTheme="minorEastAsia" w:hAnsiTheme="minorEastAsia" w:cstheme="minorEastAsia" w:hint="eastAsia"/>
          <w:bCs/>
          <w:sz w:val="26"/>
          <w:szCs w:val="26"/>
          <w:lang w:eastAsia="zh-Hans"/>
        </w:rPr>
        <w:t>左右</w:t>
      </w:r>
      <w:r>
        <w:rPr>
          <w:rFonts w:asciiTheme="minorEastAsia" w:hAnsiTheme="minorEastAsia" w:cstheme="minorEastAsia" w:hint="eastAsia"/>
          <w:bCs/>
          <w:sz w:val="26"/>
          <w:szCs w:val="26"/>
        </w:rPr>
        <w:t>,全程预计40分钟。</w:t>
      </w:r>
    </w:p>
    <w:p w14:paraId="03B38AD1" w14:textId="77777777" w:rsidR="004F38F8" w:rsidRDefault="004F38F8" w:rsidP="004F38F8">
      <w:pPr>
        <w:spacing w:line="360" w:lineRule="auto"/>
        <w:ind w:firstLineChars="200" w:firstLine="520"/>
        <w:rPr>
          <w:rFonts w:asciiTheme="minorEastAsia" w:hAnsiTheme="minorEastAsia" w:cstheme="minorEastAsia" w:hint="eastAsia"/>
          <w:bCs/>
          <w:sz w:val="26"/>
          <w:szCs w:val="26"/>
        </w:rPr>
      </w:pPr>
      <w:r>
        <w:rPr>
          <w:rFonts w:asciiTheme="minorEastAsia" w:hAnsiTheme="minorEastAsia" w:cstheme="minorEastAsia" w:hint="eastAsia"/>
          <w:bCs/>
          <w:sz w:val="26"/>
          <w:szCs w:val="26"/>
        </w:rPr>
        <w:t>机场大巴车:步行320米抵达黄花国际机场（T1航站楼）公交站乘坐</w:t>
      </w:r>
      <w:r>
        <w:rPr>
          <w:rFonts w:asciiTheme="minorEastAsia" w:hAnsiTheme="minorEastAsia" w:cstheme="minorEastAsia" w:hint="eastAsia"/>
          <w:bCs/>
          <w:sz w:val="26"/>
          <w:szCs w:val="26"/>
        </w:rPr>
        <w:lastRenderedPageBreak/>
        <w:t>机场快线(开往山水酒店方向),共1站，到高桥南大门公交站下车，步行1.2公里即到酒店门口。车费28元,全程预计60分钟。</w:t>
      </w:r>
    </w:p>
    <w:p w14:paraId="19E120E3" w14:textId="77777777" w:rsidR="004F38F8" w:rsidRDefault="004F38F8" w:rsidP="004F38F8">
      <w:pPr>
        <w:spacing w:line="360" w:lineRule="auto"/>
        <w:ind w:firstLineChars="200" w:firstLine="520"/>
        <w:rPr>
          <w:rFonts w:asciiTheme="minorEastAsia" w:hAnsiTheme="minorEastAsia" w:cstheme="minorEastAsia" w:hint="eastAsia"/>
          <w:sz w:val="26"/>
          <w:szCs w:val="26"/>
        </w:rPr>
      </w:pPr>
      <w:r>
        <w:rPr>
          <w:rFonts w:asciiTheme="minorEastAsia" w:hAnsiTheme="minorEastAsia" w:cstheme="minorEastAsia" w:hint="eastAsia"/>
          <w:bCs/>
          <w:sz w:val="26"/>
          <w:szCs w:val="26"/>
        </w:rPr>
        <w:t>地铁:长</w:t>
      </w:r>
      <w:r>
        <w:rPr>
          <w:rFonts w:asciiTheme="minorEastAsia" w:hAnsiTheme="minorEastAsia" w:cstheme="minorEastAsia" w:hint="eastAsia"/>
          <w:sz w:val="26"/>
          <w:szCs w:val="26"/>
        </w:rPr>
        <w:t>沙黄花机场T1T2地铁站(2号口)乘坐6号线(开往谢家桥方向),乘坐13站到芙蓉区政府站下,站内换乘5号线(开往毛竹塘方向),乘坐2站到高桥南地铁站(4号口)出站步行200米即到酒店门口。全程预计55分钟。</w:t>
      </w:r>
    </w:p>
    <w:p w14:paraId="6CB75757" w14:textId="77777777" w:rsidR="004F38F8" w:rsidRDefault="004F38F8" w:rsidP="004F38F8">
      <w:pPr>
        <w:spacing w:line="360" w:lineRule="auto"/>
        <w:rPr>
          <w:rFonts w:asciiTheme="minorEastAsia" w:hAnsiTheme="minorEastAsia" w:cstheme="minorEastAsia" w:hint="eastAsia"/>
          <w:b/>
          <w:bCs/>
          <w:sz w:val="26"/>
          <w:szCs w:val="26"/>
        </w:rPr>
      </w:pPr>
      <w:r>
        <w:rPr>
          <w:rFonts w:asciiTheme="minorEastAsia" w:hAnsiTheme="minorEastAsia" w:cstheme="minorEastAsia" w:hint="eastAsia"/>
          <w:b/>
          <w:bCs/>
          <w:sz w:val="26"/>
          <w:szCs w:val="26"/>
        </w:rPr>
        <w:t>长沙火车站</w:t>
      </w:r>
      <w:r>
        <w:rPr>
          <w:rFonts w:ascii="Arial" w:hAnsi="Arial" w:cs="Arial"/>
          <w:b/>
          <w:bCs/>
          <w:sz w:val="26"/>
          <w:szCs w:val="26"/>
        </w:rPr>
        <w:t>→</w:t>
      </w:r>
      <w:r>
        <w:rPr>
          <w:rFonts w:asciiTheme="minorEastAsia" w:hAnsiTheme="minorEastAsia" w:cstheme="minorEastAsia" w:hint="eastAsia"/>
          <w:b/>
          <w:bCs/>
          <w:sz w:val="26"/>
          <w:szCs w:val="26"/>
        </w:rPr>
        <w:t>长沙</w:t>
      </w:r>
      <w:proofErr w:type="gramStart"/>
      <w:r>
        <w:rPr>
          <w:rFonts w:asciiTheme="minorEastAsia" w:hAnsiTheme="minorEastAsia" w:cstheme="minorEastAsia" w:hint="eastAsia"/>
          <w:b/>
          <w:bCs/>
          <w:sz w:val="26"/>
          <w:szCs w:val="26"/>
        </w:rPr>
        <w:t>华晨豪生</w:t>
      </w:r>
      <w:proofErr w:type="gramEnd"/>
      <w:r>
        <w:rPr>
          <w:rFonts w:asciiTheme="minorEastAsia" w:hAnsiTheme="minorEastAsia" w:cstheme="minorEastAsia" w:hint="eastAsia"/>
          <w:b/>
          <w:bCs/>
          <w:sz w:val="26"/>
          <w:szCs w:val="26"/>
        </w:rPr>
        <w:t>大酒店</w:t>
      </w:r>
    </w:p>
    <w:p w14:paraId="509E8B42" w14:textId="77777777" w:rsidR="004F38F8" w:rsidRDefault="004F38F8" w:rsidP="004F38F8">
      <w:pPr>
        <w:spacing w:line="360" w:lineRule="auto"/>
        <w:ind w:firstLineChars="200" w:firstLine="520"/>
        <w:rPr>
          <w:rFonts w:asciiTheme="minorEastAsia" w:hAnsiTheme="minorEastAsia" w:cstheme="minorEastAsia" w:hint="eastAsia"/>
          <w:bCs/>
          <w:sz w:val="26"/>
          <w:szCs w:val="26"/>
          <w:lang w:eastAsia="zh-Hans"/>
        </w:rPr>
      </w:pPr>
      <w:r>
        <w:rPr>
          <w:rFonts w:asciiTheme="minorEastAsia" w:hAnsiTheme="minorEastAsia" w:cstheme="minorEastAsia" w:hint="eastAsia"/>
          <w:bCs/>
          <w:sz w:val="26"/>
          <w:szCs w:val="26"/>
        </w:rPr>
        <w:t>出租车:车费约18元左右。全程预计18分钟。</w:t>
      </w:r>
      <w:r>
        <w:rPr>
          <w:rFonts w:asciiTheme="minorEastAsia" w:hAnsiTheme="minorEastAsia" w:cstheme="minorEastAsia" w:hint="eastAsia"/>
          <w:bCs/>
          <w:sz w:val="26"/>
          <w:szCs w:val="26"/>
          <w:lang w:eastAsia="zh-Hans"/>
        </w:rPr>
        <w:t xml:space="preserve"> </w:t>
      </w:r>
    </w:p>
    <w:p w14:paraId="23DE93E3" w14:textId="2A5129E3" w:rsidR="003E65B5" w:rsidRPr="00010407" w:rsidRDefault="004F38F8" w:rsidP="00010407">
      <w:pPr>
        <w:spacing w:line="360" w:lineRule="auto"/>
        <w:ind w:firstLineChars="200" w:firstLine="520"/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Cs/>
          <w:sz w:val="26"/>
          <w:szCs w:val="26"/>
        </w:rPr>
        <w:t>地铁:长沙火车站地铁站(4号口)乘坐2号线(开往光</w:t>
      </w:r>
      <w:proofErr w:type="gramStart"/>
      <w:r>
        <w:rPr>
          <w:rFonts w:asciiTheme="minorEastAsia" w:hAnsiTheme="minorEastAsia" w:cstheme="minorEastAsia" w:hint="eastAsia"/>
          <w:bCs/>
          <w:sz w:val="26"/>
          <w:szCs w:val="26"/>
        </w:rPr>
        <w:t>达方向</w:t>
      </w:r>
      <w:proofErr w:type="gramEnd"/>
      <w:r>
        <w:rPr>
          <w:rFonts w:asciiTheme="minorEastAsia" w:hAnsiTheme="minorEastAsia" w:cstheme="minorEastAsia" w:hint="eastAsia"/>
          <w:bCs/>
          <w:sz w:val="26"/>
          <w:szCs w:val="26"/>
        </w:rPr>
        <w:t>),乘坐2站到万家</w:t>
      </w:r>
      <w:proofErr w:type="gramStart"/>
      <w:r>
        <w:rPr>
          <w:rFonts w:asciiTheme="minorEastAsia" w:hAnsiTheme="minorEastAsia" w:cstheme="minorEastAsia" w:hint="eastAsia"/>
          <w:bCs/>
          <w:sz w:val="26"/>
          <w:szCs w:val="26"/>
        </w:rPr>
        <w:t>丽广</w:t>
      </w:r>
      <w:r>
        <w:rPr>
          <w:rFonts w:asciiTheme="minorEastAsia" w:hAnsiTheme="minorEastAsia" w:cstheme="minorEastAsia" w:hint="eastAsia"/>
          <w:sz w:val="26"/>
          <w:szCs w:val="26"/>
        </w:rPr>
        <w:t>场</w:t>
      </w:r>
      <w:proofErr w:type="gramEnd"/>
      <w:r>
        <w:rPr>
          <w:rFonts w:asciiTheme="minorEastAsia" w:hAnsiTheme="minorEastAsia" w:cstheme="minorEastAsia" w:hint="eastAsia"/>
          <w:sz w:val="26"/>
          <w:szCs w:val="26"/>
        </w:rPr>
        <w:t>地铁站下，站内换乘5号线(开往毛竹塘方向)，乘坐3站到高桥南地铁站(4号口)出站步行200米即到酒店门口。</w:t>
      </w:r>
    </w:p>
    <w:sectPr w:rsidR="003E65B5" w:rsidRPr="00010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608DC1"/>
    <w:multiLevelType w:val="singleLevel"/>
    <w:tmpl w:val="DA608DC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30176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B5"/>
    <w:rsid w:val="00010407"/>
    <w:rsid w:val="003E65B5"/>
    <w:rsid w:val="004F38F8"/>
    <w:rsid w:val="008A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BFD1B"/>
  <w15:chartTrackingRefBased/>
  <w15:docId w15:val="{166C575F-01DF-41F4-A1F6-C651A879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8F8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5B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5B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5B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5B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5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381</Characters>
  <Application>Microsoft Office Word</Application>
  <DocSecurity>0</DocSecurity>
  <Lines>23</Lines>
  <Paragraphs>30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贵芳 周</dc:creator>
  <cp:keywords/>
  <dc:description/>
  <cp:lastModifiedBy>贵芳 周</cp:lastModifiedBy>
  <cp:revision>3</cp:revision>
  <dcterms:created xsi:type="dcterms:W3CDTF">2025-09-23T03:03:00Z</dcterms:created>
  <dcterms:modified xsi:type="dcterms:W3CDTF">2025-09-23T03:05:00Z</dcterms:modified>
</cp:coreProperties>
</file>